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ource Sans Pro;Helvetica Neue;Helvetica;Arial;sans-serif" w:hAnsi="Source Sans Pro;Helvetica Neue;Helvetica;Arial;sans-serif" w:eastAsia="Source Sans Pro;Helvetica Neue;Helvetica;Arial;sans-serif" w:cs="Source Sans Pro;Helvetica Neue;Helvetica;Arial;sans-serif"/>
          <w:color w:val="202020"/>
          <w:sz w:val="24"/>
          <w:szCs w:val="24"/>
        </w:rPr>
      </w:pPr>
      <w:r>
        <w:rPr>
          <w:rFonts w:eastAsia="Source Sans Pro;Helvetica Neue;Helvetica;Arial;sans-serif" w:cs="Source Sans Pro;Helvetica Neue;Helvetica;Arial;sans-serif" w:ascii="Source Sans Pro;Helvetica Neue;Helvetica;Arial;sans-serif" w:hAnsi="Source Sans Pro;Helvetica Neue;Helvetica;Arial;sans-serif"/>
          <w:color w:val="20202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3443605</wp:posOffset>
            </wp:positionH>
            <wp:positionV relativeFrom="page">
              <wp:posOffset>996315</wp:posOffset>
            </wp:positionV>
            <wp:extent cx="885825" cy="1047750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Normal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Fonts w:eastAsia="Helvetica" w:cs="Helvetica" w:ascii="Helvetica" w:hAnsi="Helvetica"/>
          <w:color w:val="656565"/>
          <w:sz w:val="18"/>
          <w:szCs w:val="18"/>
        </w:rPr>
      </w:r>
    </w:p>
    <w:p>
      <w:pPr>
        <w:pStyle w:val="Contenidodelatabla"/>
        <w:spacing w:lineRule="atLeast" w:line="540"/>
        <w:jc w:val="center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Style w:val="Muydestacado"/>
          <w:rFonts w:eastAsia="Helvetica" w:cs="Helvetica" w:ascii="lora;georgia;times new roman;serif" w:hAnsi="lora;georgia;times new roman;serif"/>
          <w:color w:val="202020"/>
          <w:sz w:val="27"/>
          <w:szCs w:val="18"/>
        </w:rPr>
        <w:t>ASOCIACIÓN NACIONAL PARA LA DEFENSA DEL PATRIMONIO DE LOS INSTITUTOS HISTÓRICOS</w:t>
      </w:r>
    </w:p>
    <w:p>
      <w:pPr>
        <w:pStyle w:val="Contenidodelatabla"/>
        <w:spacing w:lineRule="atLeast" w:line="540"/>
        <w:jc w:val="center"/>
        <w:rPr>
          <w:rFonts w:ascii="Helvetica" w:hAnsi="Helvetica" w:eastAsia="Helvetica" w:cs="Helvetica"/>
          <w:color w:val="656565"/>
          <w:sz w:val="18"/>
          <w:szCs w:val="18"/>
        </w:rPr>
      </w:pPr>
      <w:r>
        <w:rPr>
          <w:rStyle w:val="Muydestacado"/>
          <w:rFonts w:eastAsia="Helvetica" w:cs="Helvetica" w:ascii="lora;georgia;times new roman;serif" w:hAnsi="lora;georgia;times new roman;serif"/>
          <w:color w:val="202020"/>
          <w:sz w:val="27"/>
          <w:szCs w:val="18"/>
        </w:rPr>
        <w:drawing>
          <wp:inline distT="0" distB="0" distL="0" distR="0">
            <wp:extent cx="647700" cy="666750"/>
            <wp:effectExtent l="0" t="0" r="0" b="0"/>
            <wp:docPr id="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tenidodelatabla"/>
        <w:spacing w:lineRule="atLeast" w:line="360"/>
        <w:jc w:val="center"/>
        <w:rPr>
          <w:rFonts w:ascii="source sans pro;helvetica neue;helvetica;arial;sans-serif" w:hAnsi="source sans pro;helvetica neue;helvetica;arial;sans-serif" w:eastAsia="Helvetica" w:cs="Helvetica"/>
          <w:color w:val="202020"/>
          <w:sz w:val="24"/>
          <w:szCs w:val="18"/>
        </w:rPr>
      </w:pP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color w:val="202020"/>
          <w:sz w:val="24"/>
          <w:szCs w:val="18"/>
        </w:rPr>
        <w:t>Miembro de la Orden Civil de Alfonso X el Sabio</w:t>
      </w:r>
    </w:p>
    <w:p>
      <w:pPr>
        <w:pStyle w:val="Contenidodelatabla"/>
        <w:spacing w:lineRule="atLeast" w:line="360"/>
        <w:jc w:val="center"/>
        <w:rPr>
          <w:rStyle w:val="Muydestacado"/>
          <w:rFonts w:ascii="source sans pro;helvetica neue;helvetica;arial;sans-serif" w:hAnsi="source sans pro;helvetica neue;helvetica;arial;sans-serif"/>
          <w:color w:val="202020"/>
          <w:sz w:val="24"/>
        </w:rPr>
      </w:pPr>
      <w:r>
        <w:rPr>
          <w:rFonts w:eastAsia="Helvetica" w:cs="Helvetica" w:ascii="source sans pro;helvetica neue;helvetica;arial;sans-serif" w:hAnsi="source sans pro;helvetica neue;helvetica;arial;sans-serif"/>
          <w:color w:val="202020"/>
          <w:sz w:val="24"/>
          <w:szCs w:val="18"/>
        </w:rPr>
      </w:r>
    </w:p>
    <w:p>
      <w:pPr>
        <w:pStyle w:val="Normal"/>
        <w:pBdr/>
        <w:spacing w:lineRule="atLeast" w:line="360" w:before="150" w:after="150"/>
        <w:ind w:left="0" w:right="0" w:hanging="0"/>
        <w:jc w:val="left"/>
        <w:rPr>
          <w:rFonts w:ascii="source sans pro;helvetica neue;helvetica;arial;sans-serif" w:hAnsi="source sans pro;helvetica neue;helvetica;arial;sans-serif"/>
          <w:color w:val="202020"/>
          <w:sz w:val="24"/>
          <w:szCs w:val="18"/>
        </w:rPr>
      </w:pP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color w:val="202020"/>
          <w:sz w:val="24"/>
          <w:szCs w:val="18"/>
        </w:rPr>
        <w:t>N</w:t>
      </w:r>
      <w:r>
        <w:rPr>
          <w:rStyle w:val="Muydestacado"/>
          <w:rFonts w:eastAsia="Helvetica" w:cs="Helvetica" w:ascii="source sans pro;helvetica neue;helvetica;arial;sans-serif" w:hAnsi="source sans pro;helvetica neue;helvetica;arial;sans-serif"/>
          <w:color w:val="202020"/>
          <w:sz w:val="24"/>
          <w:szCs w:val="18"/>
        </w:rPr>
        <w:t xml:space="preserve">OTICIAS  </w:t>
      </w:r>
      <w:r>
        <w:rPr>
          <w:rStyle w:val="Muydestacado"/>
          <w:rFonts w:eastAsia="Helvetica" w:cs="Helvetica" w:ascii="Arial" w:hAnsi="Arial"/>
          <w:b/>
          <w:bCs/>
          <w:i w:val="false"/>
          <w:caps w:val="false"/>
          <w:smallCaps w:val="false"/>
          <w:color w:val="202020"/>
          <w:spacing w:val="0"/>
          <w:sz w:val="24"/>
          <w:szCs w:val="22"/>
        </w:rPr>
        <w:t>10-VII-19</w:t>
      </w:r>
      <w:r>
        <w:rPr>
          <w:rFonts w:ascii="Arial" w:hAnsi="Arial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br/>
        <w:br/>
        <w:t>Queridos todos: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Siento no comenzar con el santoral, pero la verdad es que actualmente me estoy encomendando a todos, más que nada para empezar a trabajar con el correo de la asociación y el servidor que presta este servicio y el de la página web; además de esas cosas tan entretenidas en los institutos como lo son las reclamaciones a titulaciones/promociones acompañadas de escritos en los que se pide, como mínimo, la cabeza de algún profesor o profesora, que ahora han determinado que les ha tratado mal, claro está, cuando suspenden, no cuando aprueban.</w:t>
      </w:r>
      <w:r>
        <w:rPr>
          <w:rFonts w:ascii="Arial" w:hAnsi="Arial"/>
          <w:color w:val="202020"/>
          <w:sz w:val="22"/>
          <w:szCs w:val="22"/>
        </w:rPr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Bueno, como este correo es de prueba del correcto funcionamiento, no añado noticia alguna sobre nuestra Asociación y de sus Institutos. No obstante, tampoco se ha producido ninguna, o por lo menos no soy consciente hasta el momento.</w:t>
      </w:r>
      <w:r>
        <w:rPr>
          <w:rFonts w:ascii="Arial" w:hAnsi="Arial"/>
          <w:color w:val="202020"/>
          <w:sz w:val="22"/>
          <w:szCs w:val="22"/>
        </w:rPr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Respecto a las últimas Jornadas, creo que poco más puedo decir sobre su contenido y organización, lo único, que habrá que dar entrada a un coro o similar de miembros de la Asociación, ya que creo hay candidatos suficientes.</w:t>
      </w:r>
      <w:r>
        <w:rPr>
          <w:rFonts w:ascii="Arial" w:hAnsi="Arial"/>
          <w:color w:val="202020"/>
          <w:sz w:val="22"/>
          <w:szCs w:val="22"/>
        </w:rPr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A partir de este correo espero que la derivación de las contestaciones se realice de manera oportuna a la nueva cuenta a la que está ligada, no obstante, os la añado a continuación, por si se produce algún problema de redirección de las respuestas.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Voy a enviar el mismo correo a SOLO SOCIOS y a TODOS LOS CONTACTOS de la asociación, necesito saber si todos los socios han recibido el email DOS VECES.</w:t>
      </w:r>
      <w:r>
        <w:rPr>
          <w:rFonts w:ascii="Arial" w:hAnsi="Arial"/>
          <w:color w:val="202020"/>
          <w:sz w:val="22"/>
          <w:szCs w:val="22"/>
        </w:rPr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ESTE es el email que deberían recibir todos los contactos de la ASOCIACIÓN, incluidos los que no son SOCIOS.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POR FAVOR: contestadme los que siendo socios solo hayaís recibido el email UNA VEZ.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Nueva cuenta:  andpih19@gmail.com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Espero que me perdonéis los fallos y que mi califiación sea de "progresa adecuadamente".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Os deseo unas buenas vacaciones y sobre todo, descanso, que septiembre llega sin darnos cuenta y con los alumnos con las pilas cargadas.</w:t>
      </w:r>
      <w:r>
        <w:rPr>
          <w:rFonts w:ascii="Arial" w:hAnsi="Arial"/>
          <w:color w:val="202020"/>
          <w:sz w:val="22"/>
          <w:szCs w:val="22"/>
        </w:rPr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Un fuerte abrazo</w:t>
      </w:r>
      <w:r>
        <w:rPr>
          <w:rFonts w:ascii="Arial" w:hAnsi="Arial"/>
          <w:color w:val="202020"/>
          <w:sz w:val="22"/>
          <w:szCs w:val="22"/>
        </w:rPr>
        <w:br/>
        <w:br/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Alberto Abad</w:t>
      </w:r>
      <w:r>
        <w:rPr>
          <w:rFonts w:ascii="Arial" w:hAnsi="Arial"/>
          <w:color w:val="202020"/>
          <w:sz w:val="22"/>
          <w:szCs w:val="22"/>
        </w:rPr>
        <w:br/>
      </w:r>
      <w:r>
        <w:rPr>
          <w:rFonts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202020"/>
          <w:spacing w:val="0"/>
          <w:sz w:val="24"/>
          <w:szCs w:val="22"/>
        </w:rPr>
        <w:t>Presidente de la ANDPIH</w:t>
      </w:r>
      <w:r>
        <w:rPr>
          <w:rFonts w:ascii="Arial" w:hAnsi="Arial"/>
          <w:color w:val="202020"/>
          <w:sz w:val="22"/>
          <w:szCs w:val="22"/>
        </w:rPr>
        <w:t xml:space="preserve"> </w:t>
      </w:r>
    </w:p>
    <w:sectPr>
      <w:headerReference w:type="default" r:id="rId4"/>
      <w:type w:val="nextPage"/>
      <w:pgSz w:w="12240" w:h="15840"/>
      <w:pgMar w:left="1134" w:right="1134" w:header="1134" w:top="147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ource Sans Pro">
    <w:altName w:val="Helvetica Neue"/>
    <w:charset w:val="00"/>
    <w:family w:val="auto"/>
    <w:pitch w:val="default"/>
  </w:font>
  <w:font w:name="Helvetica">
    <w:altName w:val="Arial"/>
    <w:charset w:val="00"/>
    <w:family w:val="auto"/>
    <w:pitch w:val="default"/>
  </w:font>
  <w:font w:name="lora">
    <w:altName w:val="georgia"/>
    <w:charset w:val="00"/>
    <w:family w:val="auto"/>
    <w:pitch w:val="default"/>
  </w:font>
  <w:font w:name="source sans pro">
    <w:altName w:val="helvetica neue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LibreOffice/6.0.2.1$Windows_X86_64 LibreOffice_project/f7f06a8f319e4b62f9bc5095aa112a65d2f3ac89</Application>
  <Pages>2</Pages>
  <Words>349</Words>
  <Characters>1721</Characters>
  <CharactersWithSpaces>2080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es-ES</dc:language>
  <cp:lastModifiedBy/>
  <dcterms:modified xsi:type="dcterms:W3CDTF">2019-11-01T18:34:22Z</dcterms:modified>
  <cp:revision>4</cp:revision>
  <dc:subject/>
  <dc:title/>
</cp:coreProperties>
</file>